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33C2" w:rsidRDefault="003733C2" w:rsidP="003733C2">
      <w:pPr>
        <w:pStyle w:val="Normalny1"/>
        <w:ind w:left="4248"/>
        <w:jc w:val="right"/>
        <w:rPr>
          <w:rFonts w:cs="Times New Roman"/>
          <w:b/>
          <w:szCs w:val="20"/>
        </w:rPr>
      </w:pPr>
      <w:r>
        <w:rPr>
          <w:rFonts w:cs="Times New Roman"/>
          <w:b/>
          <w:szCs w:val="20"/>
        </w:rPr>
        <w:t xml:space="preserve">Załącznik Nr 8 </w:t>
      </w:r>
    </w:p>
    <w:p w:rsidR="003733C2" w:rsidRDefault="003733C2" w:rsidP="003733C2">
      <w:pPr>
        <w:pStyle w:val="Normalny1"/>
        <w:ind w:left="4248"/>
        <w:jc w:val="right"/>
        <w:rPr>
          <w:rFonts w:cs="Times New Roman"/>
          <w:b/>
          <w:szCs w:val="20"/>
        </w:rPr>
      </w:pPr>
      <w:r>
        <w:rPr>
          <w:rFonts w:cs="Times New Roman"/>
          <w:b/>
          <w:szCs w:val="20"/>
        </w:rPr>
        <w:t>do Uchwały Nr IV</w:t>
      </w:r>
      <w:r>
        <w:rPr>
          <w:rFonts w:cs="Times New Roman"/>
          <w:b/>
          <w:szCs w:val="20"/>
        </w:rPr>
        <w:t>/24</w:t>
      </w:r>
      <w:r>
        <w:rPr>
          <w:rFonts w:cs="Times New Roman"/>
          <w:b/>
          <w:szCs w:val="20"/>
        </w:rPr>
        <w:t xml:space="preserve">/2014 </w:t>
      </w:r>
    </w:p>
    <w:p w:rsidR="003733C2" w:rsidRDefault="003733C2" w:rsidP="003733C2">
      <w:pPr>
        <w:pStyle w:val="Normalny1"/>
        <w:ind w:left="4248"/>
        <w:jc w:val="right"/>
        <w:rPr>
          <w:rFonts w:cs="Times New Roman"/>
          <w:b/>
          <w:szCs w:val="20"/>
        </w:rPr>
      </w:pPr>
      <w:bookmarkStart w:id="0" w:name="_GoBack"/>
      <w:bookmarkEnd w:id="0"/>
      <w:r>
        <w:rPr>
          <w:rFonts w:cs="Times New Roman"/>
          <w:b/>
          <w:szCs w:val="20"/>
        </w:rPr>
        <w:t xml:space="preserve">Rady </w:t>
      </w:r>
      <w:r>
        <w:rPr>
          <w:rFonts w:cs="Times New Roman"/>
          <w:b/>
          <w:szCs w:val="20"/>
        </w:rPr>
        <w:t xml:space="preserve">Gminy Barciany </w:t>
      </w:r>
    </w:p>
    <w:p w:rsidR="00C57FFE" w:rsidRDefault="003733C2" w:rsidP="003733C2">
      <w:pPr>
        <w:pStyle w:val="Normalny1"/>
        <w:ind w:left="4248"/>
        <w:jc w:val="right"/>
        <w:rPr>
          <w:rFonts w:cs="Times New Roman"/>
          <w:b/>
          <w:szCs w:val="20"/>
        </w:rPr>
      </w:pPr>
      <w:r>
        <w:rPr>
          <w:rFonts w:cs="Times New Roman"/>
          <w:b/>
          <w:szCs w:val="20"/>
        </w:rPr>
        <w:t>z dnia 30 grudnia 2014r.</w:t>
      </w:r>
    </w:p>
    <w:p w:rsidR="00C57FFE" w:rsidRDefault="00C57FFE">
      <w:pPr>
        <w:pStyle w:val="Normalny1"/>
        <w:ind w:left="4248"/>
        <w:rPr>
          <w:rFonts w:cs="Times New Roman"/>
          <w:b/>
          <w:szCs w:val="20"/>
        </w:rPr>
      </w:pPr>
    </w:p>
    <w:p w:rsidR="00C57FFE" w:rsidRDefault="00C57FFE">
      <w:pPr>
        <w:pStyle w:val="Normalny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90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nil"/>
          <w:insideH w:val="single" w:sz="2" w:space="0" w:color="000001"/>
          <w:insideV w:val="nil"/>
        </w:tblBorders>
        <w:tblCellMar>
          <w:top w:w="55" w:type="dxa"/>
          <w:left w:w="5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35"/>
        <w:gridCol w:w="3302"/>
        <w:gridCol w:w="3403"/>
      </w:tblGrid>
      <w:tr w:rsidR="00C57FFE">
        <w:trPr>
          <w:trHeight w:val="467"/>
        </w:trPr>
        <w:tc>
          <w:tcPr>
            <w:tcW w:w="5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2" w:type="dxa"/>
            </w:tcMar>
          </w:tcPr>
          <w:p w:rsidR="00C57FFE" w:rsidRDefault="003733C2">
            <w:pPr>
              <w:pStyle w:val="Normalny1"/>
              <w:suppressLineNumbers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3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2" w:type="dxa"/>
            </w:tcMar>
          </w:tcPr>
          <w:p w:rsidR="00C57FFE" w:rsidRDefault="003733C2">
            <w:pPr>
              <w:pStyle w:val="Normalny1"/>
              <w:suppressLineNumbers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       Nazwa Sołectwa</w:t>
            </w:r>
          </w:p>
        </w:tc>
        <w:tc>
          <w:tcPr>
            <w:tcW w:w="34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2" w:type="dxa"/>
            </w:tcMar>
          </w:tcPr>
          <w:p w:rsidR="00C57FFE" w:rsidRDefault="003733C2">
            <w:pPr>
              <w:pStyle w:val="Normalny1"/>
              <w:suppressLineNumbers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   Kwota Funduszu </w:t>
            </w:r>
          </w:p>
          <w:p w:rsidR="00C57FFE" w:rsidRDefault="00C57FFE">
            <w:pPr>
              <w:pStyle w:val="Normalny1"/>
            </w:pPr>
          </w:p>
        </w:tc>
      </w:tr>
      <w:tr w:rsidR="00C57FFE">
        <w:trPr>
          <w:trHeight w:val="174"/>
        </w:trPr>
        <w:tc>
          <w:tcPr>
            <w:tcW w:w="535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2" w:type="dxa"/>
            </w:tcMar>
          </w:tcPr>
          <w:p w:rsidR="00C57FFE" w:rsidRDefault="003733C2">
            <w:pPr>
              <w:pStyle w:val="Normalny1"/>
              <w:suppressLineNumber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3302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2" w:type="dxa"/>
            </w:tcMar>
          </w:tcPr>
          <w:p w:rsidR="00C57FFE" w:rsidRDefault="003733C2">
            <w:pPr>
              <w:pStyle w:val="Normalny1"/>
              <w:suppressLineNumbers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Barciany</w:t>
            </w:r>
          </w:p>
        </w:tc>
        <w:tc>
          <w:tcPr>
            <w:tcW w:w="3403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2" w:type="dxa"/>
            </w:tcMar>
          </w:tcPr>
          <w:p w:rsidR="00C57FFE" w:rsidRDefault="003733C2">
            <w:pPr>
              <w:pStyle w:val="Normalny1"/>
              <w:suppressLineNumber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38755,20</w:t>
            </w:r>
          </w:p>
        </w:tc>
      </w:tr>
      <w:tr w:rsidR="00C57FFE">
        <w:trPr>
          <w:trHeight w:val="230"/>
        </w:trPr>
        <w:tc>
          <w:tcPr>
            <w:tcW w:w="535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2" w:type="dxa"/>
            </w:tcMar>
          </w:tcPr>
          <w:p w:rsidR="00C57FFE" w:rsidRDefault="003733C2">
            <w:pPr>
              <w:pStyle w:val="Normalny1"/>
              <w:suppressLineNumber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3302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2" w:type="dxa"/>
            </w:tcMar>
          </w:tcPr>
          <w:p w:rsidR="00C57FFE" w:rsidRDefault="003733C2">
            <w:pPr>
              <w:pStyle w:val="Normalny1"/>
              <w:suppressLineNumbers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Aptynty</w:t>
            </w:r>
          </w:p>
        </w:tc>
        <w:tc>
          <w:tcPr>
            <w:tcW w:w="3403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2" w:type="dxa"/>
            </w:tcMar>
          </w:tcPr>
          <w:p w:rsidR="00C57FFE" w:rsidRDefault="003733C2">
            <w:pPr>
              <w:pStyle w:val="Normalny1"/>
              <w:suppressLineNumber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16703,49</w:t>
            </w:r>
          </w:p>
        </w:tc>
      </w:tr>
      <w:tr w:rsidR="00C57FFE">
        <w:trPr>
          <w:trHeight w:val="334"/>
        </w:trPr>
        <w:tc>
          <w:tcPr>
            <w:tcW w:w="535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2" w:type="dxa"/>
            </w:tcMar>
          </w:tcPr>
          <w:p w:rsidR="00C57FFE" w:rsidRDefault="003733C2">
            <w:pPr>
              <w:pStyle w:val="Normalny1"/>
              <w:suppressLineNumber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3302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2" w:type="dxa"/>
            </w:tcMar>
          </w:tcPr>
          <w:p w:rsidR="00C57FFE" w:rsidRDefault="003733C2">
            <w:pPr>
              <w:pStyle w:val="Normalny1"/>
              <w:suppressLineNumbers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Asuny</w:t>
            </w:r>
          </w:p>
        </w:tc>
        <w:tc>
          <w:tcPr>
            <w:tcW w:w="3403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2" w:type="dxa"/>
            </w:tcMar>
          </w:tcPr>
          <w:p w:rsidR="00C57FFE" w:rsidRDefault="003733C2">
            <w:pPr>
              <w:pStyle w:val="Normalny1"/>
              <w:suppressLineNumber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15812,12</w:t>
            </w:r>
          </w:p>
        </w:tc>
      </w:tr>
      <w:tr w:rsidR="00C57FFE">
        <w:trPr>
          <w:trHeight w:val="312"/>
        </w:trPr>
        <w:tc>
          <w:tcPr>
            <w:tcW w:w="535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2" w:type="dxa"/>
            </w:tcMar>
          </w:tcPr>
          <w:p w:rsidR="00C57FFE" w:rsidRDefault="003733C2">
            <w:pPr>
              <w:pStyle w:val="Normalny1"/>
              <w:suppressLineNumber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3302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2" w:type="dxa"/>
            </w:tcMar>
          </w:tcPr>
          <w:p w:rsidR="00C57FFE" w:rsidRDefault="003733C2">
            <w:pPr>
              <w:pStyle w:val="Normalny1"/>
              <w:suppressLineNumbers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Bobrowo</w:t>
            </w:r>
          </w:p>
        </w:tc>
        <w:tc>
          <w:tcPr>
            <w:tcW w:w="3403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2" w:type="dxa"/>
            </w:tcMar>
          </w:tcPr>
          <w:p w:rsidR="00C57FFE" w:rsidRDefault="003733C2">
            <w:pPr>
              <w:pStyle w:val="Normalny1"/>
              <w:suppressLineNumber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12634,20</w:t>
            </w:r>
          </w:p>
        </w:tc>
      </w:tr>
      <w:tr w:rsidR="00C57FFE">
        <w:trPr>
          <w:trHeight w:val="343"/>
        </w:trPr>
        <w:tc>
          <w:tcPr>
            <w:tcW w:w="535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2" w:type="dxa"/>
            </w:tcMar>
          </w:tcPr>
          <w:p w:rsidR="00C57FFE" w:rsidRDefault="003733C2">
            <w:pPr>
              <w:pStyle w:val="Normalny1"/>
              <w:suppressLineNumber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3302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2" w:type="dxa"/>
            </w:tcMar>
          </w:tcPr>
          <w:p w:rsidR="00C57FFE" w:rsidRDefault="003733C2">
            <w:pPr>
              <w:pStyle w:val="Normalny1"/>
              <w:suppressLineNumbers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Drogosze</w:t>
            </w:r>
          </w:p>
        </w:tc>
        <w:tc>
          <w:tcPr>
            <w:tcW w:w="3403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2" w:type="dxa"/>
            </w:tcMar>
          </w:tcPr>
          <w:p w:rsidR="00C57FFE" w:rsidRDefault="003733C2">
            <w:pPr>
              <w:pStyle w:val="Normalny1"/>
              <w:suppressLineNumber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33949,56</w:t>
            </w:r>
          </w:p>
        </w:tc>
      </w:tr>
      <w:tr w:rsidR="00C57FFE">
        <w:trPr>
          <w:trHeight w:val="282"/>
        </w:trPr>
        <w:tc>
          <w:tcPr>
            <w:tcW w:w="535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2" w:type="dxa"/>
            </w:tcMar>
          </w:tcPr>
          <w:p w:rsidR="00C57FFE" w:rsidRDefault="003733C2">
            <w:pPr>
              <w:pStyle w:val="Normalny1"/>
              <w:suppressLineNumber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3302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2" w:type="dxa"/>
            </w:tcMar>
          </w:tcPr>
          <w:p w:rsidR="00C57FFE" w:rsidRDefault="003733C2">
            <w:pPr>
              <w:pStyle w:val="Normalny1"/>
              <w:suppressLineNumbers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Frączkowo</w:t>
            </w:r>
          </w:p>
        </w:tc>
        <w:tc>
          <w:tcPr>
            <w:tcW w:w="3403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2" w:type="dxa"/>
            </w:tcMar>
          </w:tcPr>
          <w:p w:rsidR="00C57FFE" w:rsidRDefault="003733C2">
            <w:pPr>
              <w:pStyle w:val="Normalny1"/>
              <w:suppressLineNumber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20268,97</w:t>
            </w:r>
          </w:p>
        </w:tc>
      </w:tr>
      <w:tr w:rsidR="00C57FFE">
        <w:trPr>
          <w:trHeight w:val="316"/>
        </w:trPr>
        <w:tc>
          <w:tcPr>
            <w:tcW w:w="535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2" w:type="dxa"/>
            </w:tcMar>
          </w:tcPr>
          <w:p w:rsidR="00C57FFE" w:rsidRDefault="003733C2">
            <w:pPr>
              <w:pStyle w:val="Normalny1"/>
              <w:suppressLineNumber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3302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2" w:type="dxa"/>
            </w:tcMar>
          </w:tcPr>
          <w:p w:rsidR="00C57FFE" w:rsidRDefault="003733C2">
            <w:pPr>
              <w:pStyle w:val="Normalny1"/>
              <w:suppressLineNumbers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Gęsiki</w:t>
            </w:r>
          </w:p>
        </w:tc>
        <w:tc>
          <w:tcPr>
            <w:tcW w:w="3403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2" w:type="dxa"/>
            </w:tcMar>
          </w:tcPr>
          <w:p w:rsidR="00C57FFE" w:rsidRDefault="003733C2">
            <w:pPr>
              <w:pStyle w:val="Normalny1"/>
              <w:suppressLineNumber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13758,10</w:t>
            </w:r>
          </w:p>
        </w:tc>
      </w:tr>
      <w:tr w:rsidR="00C57FFE">
        <w:trPr>
          <w:trHeight w:val="308"/>
        </w:trPr>
        <w:tc>
          <w:tcPr>
            <w:tcW w:w="535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2" w:type="dxa"/>
            </w:tcMar>
          </w:tcPr>
          <w:p w:rsidR="00C57FFE" w:rsidRDefault="003733C2">
            <w:pPr>
              <w:pStyle w:val="Normalny1"/>
              <w:suppressLineNumber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3302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2" w:type="dxa"/>
            </w:tcMar>
          </w:tcPr>
          <w:p w:rsidR="00C57FFE" w:rsidRDefault="003733C2">
            <w:pPr>
              <w:pStyle w:val="Normalny1"/>
              <w:suppressLineNumbers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Gęsie Góry</w:t>
            </w:r>
          </w:p>
        </w:tc>
        <w:tc>
          <w:tcPr>
            <w:tcW w:w="3403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2" w:type="dxa"/>
            </w:tcMar>
          </w:tcPr>
          <w:p w:rsidR="00C57FFE" w:rsidRDefault="003733C2">
            <w:pPr>
              <w:pStyle w:val="Normalny1"/>
              <w:suppressLineNumber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15734,61</w:t>
            </w:r>
          </w:p>
        </w:tc>
      </w:tr>
      <w:tr w:rsidR="00C57FFE">
        <w:trPr>
          <w:trHeight w:val="314"/>
        </w:trPr>
        <w:tc>
          <w:tcPr>
            <w:tcW w:w="535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2" w:type="dxa"/>
            </w:tcMar>
          </w:tcPr>
          <w:p w:rsidR="00C57FFE" w:rsidRDefault="003733C2">
            <w:pPr>
              <w:pStyle w:val="Normalny1"/>
              <w:suppressLineNumber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3302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2" w:type="dxa"/>
            </w:tcMar>
          </w:tcPr>
          <w:p w:rsidR="00C57FFE" w:rsidRDefault="003733C2">
            <w:pPr>
              <w:pStyle w:val="Normalny1"/>
              <w:suppressLineNumbers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Krelikiejmy</w:t>
            </w:r>
          </w:p>
        </w:tc>
        <w:tc>
          <w:tcPr>
            <w:tcW w:w="3403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2" w:type="dxa"/>
            </w:tcMar>
          </w:tcPr>
          <w:p w:rsidR="00C57FFE" w:rsidRDefault="003733C2">
            <w:pPr>
              <w:pStyle w:val="Normalny1"/>
              <w:suppressLineNumber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12479,17</w:t>
            </w:r>
          </w:p>
        </w:tc>
      </w:tr>
      <w:tr w:rsidR="00C57FFE">
        <w:trPr>
          <w:trHeight w:val="321"/>
        </w:trPr>
        <w:tc>
          <w:tcPr>
            <w:tcW w:w="535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2" w:type="dxa"/>
            </w:tcMar>
          </w:tcPr>
          <w:p w:rsidR="00C57FFE" w:rsidRDefault="003733C2">
            <w:pPr>
              <w:pStyle w:val="Normalny1"/>
              <w:suppressLineNumber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</w:p>
        </w:tc>
        <w:tc>
          <w:tcPr>
            <w:tcW w:w="3302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2" w:type="dxa"/>
            </w:tcMar>
          </w:tcPr>
          <w:p w:rsidR="00C57FFE" w:rsidRDefault="003733C2">
            <w:pPr>
              <w:pStyle w:val="Normalny1"/>
              <w:suppressLineNumbers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Modgarby</w:t>
            </w:r>
          </w:p>
        </w:tc>
        <w:tc>
          <w:tcPr>
            <w:tcW w:w="3403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2" w:type="dxa"/>
            </w:tcMar>
          </w:tcPr>
          <w:p w:rsidR="00C57FFE" w:rsidRDefault="003733C2">
            <w:pPr>
              <w:pStyle w:val="Normalny1"/>
              <w:suppressLineNumber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12207,89</w:t>
            </w:r>
          </w:p>
        </w:tc>
      </w:tr>
      <w:tr w:rsidR="00C57FFE">
        <w:trPr>
          <w:trHeight w:val="343"/>
        </w:trPr>
        <w:tc>
          <w:tcPr>
            <w:tcW w:w="535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2" w:type="dxa"/>
            </w:tcMar>
          </w:tcPr>
          <w:p w:rsidR="00C57FFE" w:rsidRDefault="003733C2">
            <w:pPr>
              <w:pStyle w:val="Normalny1"/>
              <w:suppressLineNumber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</w:t>
            </w:r>
          </w:p>
        </w:tc>
        <w:tc>
          <w:tcPr>
            <w:tcW w:w="3302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2" w:type="dxa"/>
            </w:tcMar>
          </w:tcPr>
          <w:p w:rsidR="00C57FFE" w:rsidRDefault="003733C2">
            <w:pPr>
              <w:pStyle w:val="Normalny1"/>
              <w:suppressLineNumbers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Mołtajny</w:t>
            </w:r>
          </w:p>
        </w:tc>
        <w:tc>
          <w:tcPr>
            <w:tcW w:w="3403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2" w:type="dxa"/>
            </w:tcMar>
          </w:tcPr>
          <w:p w:rsidR="00C57FFE" w:rsidRDefault="003733C2">
            <w:pPr>
              <w:pStyle w:val="Normalny1"/>
              <w:suppressLineNumber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38755,20</w:t>
            </w:r>
          </w:p>
        </w:tc>
      </w:tr>
      <w:tr w:rsidR="00C57FFE">
        <w:trPr>
          <w:trHeight w:val="343"/>
        </w:trPr>
        <w:tc>
          <w:tcPr>
            <w:tcW w:w="535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2" w:type="dxa"/>
            </w:tcMar>
          </w:tcPr>
          <w:p w:rsidR="00C57FFE" w:rsidRDefault="003733C2">
            <w:pPr>
              <w:pStyle w:val="Normalny1"/>
              <w:suppressLineNumber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</w:t>
            </w:r>
          </w:p>
        </w:tc>
        <w:tc>
          <w:tcPr>
            <w:tcW w:w="3302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2" w:type="dxa"/>
            </w:tcMar>
          </w:tcPr>
          <w:p w:rsidR="00C57FFE" w:rsidRDefault="003733C2">
            <w:pPr>
              <w:pStyle w:val="Normalny1"/>
              <w:suppressLineNumbers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Momajny</w:t>
            </w:r>
          </w:p>
        </w:tc>
        <w:tc>
          <w:tcPr>
            <w:tcW w:w="3403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2" w:type="dxa"/>
            </w:tcMar>
          </w:tcPr>
          <w:p w:rsidR="00C57FFE" w:rsidRDefault="003733C2">
            <w:pPr>
              <w:pStyle w:val="Normalny1"/>
              <w:suppressLineNumber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17052,29</w:t>
            </w:r>
          </w:p>
        </w:tc>
      </w:tr>
      <w:tr w:rsidR="00C57FFE">
        <w:trPr>
          <w:trHeight w:val="343"/>
        </w:trPr>
        <w:tc>
          <w:tcPr>
            <w:tcW w:w="535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2" w:type="dxa"/>
            </w:tcMar>
          </w:tcPr>
          <w:p w:rsidR="00C57FFE" w:rsidRDefault="003733C2">
            <w:pPr>
              <w:pStyle w:val="Normalny1"/>
              <w:suppressLineNumber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</w:t>
            </w:r>
          </w:p>
        </w:tc>
        <w:tc>
          <w:tcPr>
            <w:tcW w:w="3302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2" w:type="dxa"/>
            </w:tcMar>
          </w:tcPr>
          <w:p w:rsidR="00C57FFE" w:rsidRDefault="003733C2">
            <w:pPr>
              <w:pStyle w:val="Normalny1"/>
              <w:suppressLineNumbers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Ogródki</w:t>
            </w:r>
          </w:p>
        </w:tc>
        <w:tc>
          <w:tcPr>
            <w:tcW w:w="3403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2" w:type="dxa"/>
            </w:tcMar>
          </w:tcPr>
          <w:p w:rsidR="00C57FFE" w:rsidRDefault="003733C2">
            <w:pPr>
              <w:pStyle w:val="Normalny1"/>
              <w:suppressLineNumber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14765,73</w:t>
            </w:r>
          </w:p>
        </w:tc>
      </w:tr>
      <w:tr w:rsidR="00C57FFE">
        <w:trPr>
          <w:trHeight w:val="343"/>
        </w:trPr>
        <w:tc>
          <w:tcPr>
            <w:tcW w:w="535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2" w:type="dxa"/>
            </w:tcMar>
          </w:tcPr>
          <w:p w:rsidR="00C57FFE" w:rsidRDefault="003733C2">
            <w:pPr>
              <w:pStyle w:val="Normalny1"/>
              <w:suppressLineNumber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</w:t>
            </w:r>
          </w:p>
        </w:tc>
        <w:tc>
          <w:tcPr>
            <w:tcW w:w="3302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2" w:type="dxa"/>
            </w:tcMar>
          </w:tcPr>
          <w:p w:rsidR="00C57FFE" w:rsidRDefault="003733C2">
            <w:pPr>
              <w:pStyle w:val="Normalny1"/>
              <w:suppressLineNumbers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Podławki</w:t>
            </w:r>
          </w:p>
        </w:tc>
        <w:tc>
          <w:tcPr>
            <w:tcW w:w="3403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2" w:type="dxa"/>
            </w:tcMar>
          </w:tcPr>
          <w:p w:rsidR="00C57FFE" w:rsidRDefault="003733C2">
            <w:pPr>
              <w:pStyle w:val="Normalny1"/>
              <w:suppressLineNumber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18369,96</w:t>
            </w:r>
          </w:p>
        </w:tc>
      </w:tr>
      <w:tr w:rsidR="00C57FFE">
        <w:trPr>
          <w:trHeight w:val="343"/>
        </w:trPr>
        <w:tc>
          <w:tcPr>
            <w:tcW w:w="535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2" w:type="dxa"/>
            </w:tcMar>
          </w:tcPr>
          <w:p w:rsidR="00C57FFE" w:rsidRDefault="003733C2">
            <w:pPr>
              <w:pStyle w:val="Normalny1"/>
              <w:suppressLineNumber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</w:t>
            </w:r>
          </w:p>
        </w:tc>
        <w:tc>
          <w:tcPr>
            <w:tcW w:w="3302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2" w:type="dxa"/>
            </w:tcMar>
          </w:tcPr>
          <w:p w:rsidR="00C57FFE" w:rsidRDefault="003733C2">
            <w:pPr>
              <w:pStyle w:val="Normalny1"/>
              <w:suppressLineNumbers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Radosze</w:t>
            </w:r>
          </w:p>
        </w:tc>
        <w:tc>
          <w:tcPr>
            <w:tcW w:w="3403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2" w:type="dxa"/>
            </w:tcMar>
          </w:tcPr>
          <w:p w:rsidR="00C57FFE" w:rsidRDefault="003733C2">
            <w:pPr>
              <w:pStyle w:val="Normalny1"/>
              <w:suppressLineNumber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14533,20</w:t>
            </w:r>
          </w:p>
        </w:tc>
      </w:tr>
      <w:tr w:rsidR="00C57FFE">
        <w:trPr>
          <w:trHeight w:val="316"/>
        </w:trPr>
        <w:tc>
          <w:tcPr>
            <w:tcW w:w="535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2" w:type="dxa"/>
            </w:tcMar>
          </w:tcPr>
          <w:p w:rsidR="00C57FFE" w:rsidRDefault="003733C2">
            <w:pPr>
              <w:pStyle w:val="Normalny1"/>
              <w:suppressLineNumber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</w:t>
            </w:r>
          </w:p>
        </w:tc>
        <w:tc>
          <w:tcPr>
            <w:tcW w:w="3302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2" w:type="dxa"/>
            </w:tcMar>
          </w:tcPr>
          <w:p w:rsidR="00C57FFE" w:rsidRDefault="003733C2">
            <w:pPr>
              <w:pStyle w:val="Normalny1"/>
              <w:suppressLineNumbers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Rodele</w:t>
            </w:r>
          </w:p>
        </w:tc>
        <w:tc>
          <w:tcPr>
            <w:tcW w:w="3403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2" w:type="dxa"/>
            </w:tcMar>
          </w:tcPr>
          <w:p w:rsidR="00C57FFE" w:rsidRDefault="003733C2">
            <w:pPr>
              <w:pStyle w:val="Normalny1"/>
              <w:suppressLineNumber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21392,87</w:t>
            </w:r>
          </w:p>
        </w:tc>
      </w:tr>
      <w:tr w:rsidR="00C57FFE">
        <w:trPr>
          <w:trHeight w:val="294"/>
        </w:trPr>
        <w:tc>
          <w:tcPr>
            <w:tcW w:w="535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2" w:type="dxa"/>
            </w:tcMar>
          </w:tcPr>
          <w:p w:rsidR="00C57FFE" w:rsidRDefault="003733C2">
            <w:pPr>
              <w:pStyle w:val="Normalny1"/>
              <w:suppressLineNumber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</w:t>
            </w:r>
          </w:p>
        </w:tc>
        <w:tc>
          <w:tcPr>
            <w:tcW w:w="3302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2" w:type="dxa"/>
            </w:tcMar>
          </w:tcPr>
          <w:p w:rsidR="00C57FFE" w:rsidRDefault="003733C2">
            <w:pPr>
              <w:pStyle w:val="Normalny1"/>
              <w:suppressLineNumbers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Silginy</w:t>
            </w:r>
          </w:p>
        </w:tc>
        <w:tc>
          <w:tcPr>
            <w:tcW w:w="3403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2" w:type="dxa"/>
            </w:tcMar>
          </w:tcPr>
          <w:p w:rsidR="00C57FFE" w:rsidRDefault="003733C2">
            <w:pPr>
              <w:pStyle w:val="Normalny1"/>
              <w:suppressLineNumber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11394,03</w:t>
            </w:r>
          </w:p>
        </w:tc>
      </w:tr>
      <w:tr w:rsidR="00C57FFE">
        <w:trPr>
          <w:trHeight w:val="343"/>
        </w:trPr>
        <w:tc>
          <w:tcPr>
            <w:tcW w:w="535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2" w:type="dxa"/>
            </w:tcMar>
          </w:tcPr>
          <w:p w:rsidR="00C57FFE" w:rsidRDefault="003733C2">
            <w:pPr>
              <w:pStyle w:val="Normalny1"/>
              <w:suppressLineNumber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</w:t>
            </w:r>
          </w:p>
        </w:tc>
        <w:tc>
          <w:tcPr>
            <w:tcW w:w="3302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2" w:type="dxa"/>
            </w:tcMar>
          </w:tcPr>
          <w:p w:rsidR="00C57FFE" w:rsidRDefault="003733C2">
            <w:pPr>
              <w:pStyle w:val="Normalny1"/>
              <w:suppressLineNumbers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Skandawa</w:t>
            </w:r>
          </w:p>
        </w:tc>
        <w:tc>
          <w:tcPr>
            <w:tcW w:w="3403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2" w:type="dxa"/>
            </w:tcMar>
          </w:tcPr>
          <w:p w:rsidR="00C57FFE" w:rsidRDefault="003733C2">
            <w:pPr>
              <w:pStyle w:val="Normalny1"/>
              <w:suppressLineNumber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14533,20</w:t>
            </w:r>
          </w:p>
        </w:tc>
      </w:tr>
      <w:tr w:rsidR="00C57FFE">
        <w:trPr>
          <w:trHeight w:val="236"/>
        </w:trPr>
        <w:tc>
          <w:tcPr>
            <w:tcW w:w="535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2" w:type="dxa"/>
            </w:tcMar>
          </w:tcPr>
          <w:p w:rsidR="00C57FFE" w:rsidRDefault="003733C2">
            <w:pPr>
              <w:pStyle w:val="Normalny1"/>
              <w:suppressLineNumber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</w:t>
            </w:r>
          </w:p>
        </w:tc>
        <w:tc>
          <w:tcPr>
            <w:tcW w:w="3302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2" w:type="dxa"/>
            </w:tcMar>
          </w:tcPr>
          <w:p w:rsidR="00C57FFE" w:rsidRDefault="003733C2">
            <w:pPr>
              <w:pStyle w:val="Normalny1"/>
              <w:suppressLineNumbers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Solkieniki</w:t>
            </w:r>
            <w:proofErr w:type="spellEnd"/>
          </w:p>
        </w:tc>
        <w:tc>
          <w:tcPr>
            <w:tcW w:w="3403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2" w:type="dxa"/>
            </w:tcMar>
          </w:tcPr>
          <w:p w:rsidR="00C57FFE" w:rsidRDefault="003733C2">
            <w:pPr>
              <w:pStyle w:val="Normalny1"/>
              <w:suppressLineNumber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11704,07</w:t>
            </w:r>
          </w:p>
        </w:tc>
      </w:tr>
      <w:tr w:rsidR="00C57FFE">
        <w:trPr>
          <w:trHeight w:val="242"/>
        </w:trPr>
        <w:tc>
          <w:tcPr>
            <w:tcW w:w="535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2" w:type="dxa"/>
            </w:tcMar>
          </w:tcPr>
          <w:p w:rsidR="00C57FFE" w:rsidRDefault="003733C2">
            <w:pPr>
              <w:pStyle w:val="Normalny1"/>
              <w:suppressLineNumber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</w:t>
            </w:r>
          </w:p>
        </w:tc>
        <w:tc>
          <w:tcPr>
            <w:tcW w:w="3302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2" w:type="dxa"/>
            </w:tcMar>
          </w:tcPr>
          <w:p w:rsidR="00C57FFE" w:rsidRDefault="003733C2">
            <w:pPr>
              <w:pStyle w:val="Normalny1"/>
              <w:suppressLineNumbers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Suchawa</w:t>
            </w:r>
          </w:p>
        </w:tc>
        <w:tc>
          <w:tcPr>
            <w:tcW w:w="3403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2" w:type="dxa"/>
            </w:tcMar>
          </w:tcPr>
          <w:p w:rsidR="00C57FFE" w:rsidRDefault="003733C2">
            <w:pPr>
              <w:pStyle w:val="Normalny1"/>
              <w:suppressLineNumber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12711,71</w:t>
            </w:r>
          </w:p>
        </w:tc>
      </w:tr>
      <w:tr w:rsidR="00C57FFE">
        <w:trPr>
          <w:trHeight w:val="320"/>
        </w:trPr>
        <w:tc>
          <w:tcPr>
            <w:tcW w:w="535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2" w:type="dxa"/>
            </w:tcMar>
          </w:tcPr>
          <w:p w:rsidR="00C57FFE" w:rsidRDefault="003733C2">
            <w:pPr>
              <w:pStyle w:val="Normalny1"/>
              <w:suppressLineNumber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</w:t>
            </w:r>
          </w:p>
        </w:tc>
        <w:tc>
          <w:tcPr>
            <w:tcW w:w="3302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2" w:type="dxa"/>
            </w:tcMar>
          </w:tcPr>
          <w:p w:rsidR="00C57FFE" w:rsidRDefault="003733C2">
            <w:pPr>
              <w:pStyle w:val="Normalny1"/>
              <w:suppressLineNumbers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Skierki</w:t>
            </w:r>
          </w:p>
        </w:tc>
        <w:tc>
          <w:tcPr>
            <w:tcW w:w="3403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2" w:type="dxa"/>
            </w:tcMar>
          </w:tcPr>
          <w:p w:rsidR="00C57FFE" w:rsidRDefault="003733C2">
            <w:pPr>
              <w:pStyle w:val="Normalny1"/>
              <w:suppressLineNumber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19610,13</w:t>
            </w:r>
          </w:p>
        </w:tc>
      </w:tr>
      <w:tr w:rsidR="00C57FFE">
        <w:trPr>
          <w:trHeight w:val="298"/>
        </w:trPr>
        <w:tc>
          <w:tcPr>
            <w:tcW w:w="535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2" w:type="dxa"/>
            </w:tcMar>
          </w:tcPr>
          <w:p w:rsidR="00C57FFE" w:rsidRDefault="003733C2">
            <w:pPr>
              <w:pStyle w:val="Normalny1"/>
              <w:suppressLineNumber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</w:t>
            </w:r>
          </w:p>
        </w:tc>
        <w:tc>
          <w:tcPr>
            <w:tcW w:w="3302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2" w:type="dxa"/>
            </w:tcMar>
          </w:tcPr>
          <w:p w:rsidR="00C57FFE" w:rsidRDefault="003733C2">
            <w:pPr>
              <w:pStyle w:val="Normalny1"/>
              <w:suppressLineNumbers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Wilkowo Małe</w:t>
            </w:r>
          </w:p>
        </w:tc>
        <w:tc>
          <w:tcPr>
            <w:tcW w:w="3403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2" w:type="dxa"/>
            </w:tcMar>
          </w:tcPr>
          <w:p w:rsidR="00C57FFE" w:rsidRDefault="003733C2">
            <w:pPr>
              <w:pStyle w:val="Normalny1"/>
              <w:suppressLineNumber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13448,05</w:t>
            </w:r>
          </w:p>
        </w:tc>
      </w:tr>
      <w:tr w:rsidR="00C57FFE">
        <w:trPr>
          <w:trHeight w:val="292"/>
        </w:trPr>
        <w:tc>
          <w:tcPr>
            <w:tcW w:w="535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2" w:type="dxa"/>
            </w:tcMar>
          </w:tcPr>
          <w:p w:rsidR="00C57FFE" w:rsidRDefault="003733C2">
            <w:pPr>
              <w:pStyle w:val="Normalny1"/>
              <w:suppressLineNumber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</w:t>
            </w:r>
          </w:p>
        </w:tc>
        <w:tc>
          <w:tcPr>
            <w:tcW w:w="3302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2" w:type="dxa"/>
            </w:tcMar>
          </w:tcPr>
          <w:p w:rsidR="00C57FFE" w:rsidRDefault="003733C2">
            <w:pPr>
              <w:pStyle w:val="Normalny1"/>
              <w:suppressLineNumbers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Winda</w:t>
            </w:r>
          </w:p>
        </w:tc>
        <w:tc>
          <w:tcPr>
            <w:tcW w:w="3403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2" w:type="dxa"/>
            </w:tcMar>
          </w:tcPr>
          <w:p w:rsidR="00C57FFE" w:rsidRDefault="003733C2">
            <w:pPr>
              <w:pStyle w:val="Normalny1"/>
              <w:suppressLineNumber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20385,24</w:t>
            </w:r>
          </w:p>
        </w:tc>
      </w:tr>
      <w:tr w:rsidR="00C57FFE">
        <w:trPr>
          <w:trHeight w:val="222"/>
        </w:trPr>
        <w:tc>
          <w:tcPr>
            <w:tcW w:w="535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2" w:type="dxa"/>
            </w:tcMar>
          </w:tcPr>
          <w:p w:rsidR="00C57FFE" w:rsidRDefault="00C57FFE">
            <w:pPr>
              <w:pStyle w:val="Normalny1"/>
              <w:suppressLineNumbers/>
              <w:rPr>
                <w:sz w:val="18"/>
                <w:szCs w:val="18"/>
              </w:rPr>
            </w:pPr>
          </w:p>
        </w:tc>
        <w:tc>
          <w:tcPr>
            <w:tcW w:w="3302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2" w:type="dxa"/>
            </w:tcMar>
          </w:tcPr>
          <w:p w:rsidR="00C57FFE" w:rsidRDefault="003733C2">
            <w:pPr>
              <w:pStyle w:val="Normalny1"/>
              <w:suppressLineNumbers/>
              <w:rPr>
                <w:b/>
                <w:bCs/>
                <w:sz w:val="20"/>
                <w:szCs w:val="18"/>
              </w:rPr>
            </w:pPr>
            <w:r>
              <w:rPr>
                <w:b/>
                <w:bCs/>
                <w:sz w:val="20"/>
                <w:szCs w:val="18"/>
              </w:rPr>
              <w:t>Ogółem</w:t>
            </w:r>
          </w:p>
        </w:tc>
        <w:tc>
          <w:tcPr>
            <w:tcW w:w="3403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2" w:type="dxa"/>
            </w:tcMar>
          </w:tcPr>
          <w:p w:rsidR="00C57FFE" w:rsidRDefault="003733C2">
            <w:pPr>
              <w:pStyle w:val="Normalny1"/>
              <w:suppressLineNumbers/>
              <w:rPr>
                <w:b/>
                <w:bCs/>
                <w:sz w:val="20"/>
                <w:szCs w:val="18"/>
              </w:rPr>
            </w:pPr>
            <w:r>
              <w:rPr>
                <w:b/>
                <w:bCs/>
                <w:sz w:val="20"/>
                <w:szCs w:val="18"/>
              </w:rPr>
              <w:t>420958,99</w:t>
            </w:r>
          </w:p>
        </w:tc>
      </w:tr>
    </w:tbl>
    <w:p w:rsidR="00C57FFE" w:rsidRDefault="00C57FFE">
      <w:pPr>
        <w:pStyle w:val="Normalny1"/>
      </w:pPr>
    </w:p>
    <w:sectPr w:rsidR="00C57FFE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EE"/>
    <w:family w:val="swiss"/>
    <w:pitch w:val="variable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57FFE"/>
    <w:rsid w:val="003733C2"/>
    <w:rsid w:val="00C57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0CC4C1-7873-4283-8416-D9049BC13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Lucida Sans Unicode" w:hAnsi="Calibri" w:cs="Calibri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966690"/>
    <w:pPr>
      <w:widowControl w:val="0"/>
      <w:suppressAutoHyphens/>
      <w:spacing w:line="240" w:lineRule="auto"/>
      <w:textAlignment w:val="baseline"/>
    </w:pPr>
    <w:rPr>
      <w:rFonts w:ascii="Times New Roman" w:hAnsi="Times New Roman" w:cs="Tahoma"/>
      <w:sz w:val="24"/>
      <w:szCs w:val="24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6690"/>
    <w:rPr>
      <w:rFonts w:ascii="Tahoma" w:hAnsi="Tahoma" w:cs="Tahoma"/>
      <w:sz w:val="16"/>
      <w:szCs w:val="16"/>
    </w:rPr>
  </w:style>
  <w:style w:type="paragraph" w:styleId="Nagwek">
    <w:name w:val="header"/>
    <w:basedOn w:val="Normalny1"/>
    <w:next w:val="Tretekstu"/>
    <w:pPr>
      <w:keepNext/>
      <w:spacing w:before="240" w:after="120"/>
    </w:pPr>
    <w:rPr>
      <w:rFonts w:ascii="Liberation Sans" w:hAnsi="Liberation Sans" w:cs="Mangal"/>
      <w:sz w:val="28"/>
      <w:szCs w:val="28"/>
    </w:rPr>
  </w:style>
  <w:style w:type="paragraph" w:customStyle="1" w:styleId="Tretekstu">
    <w:name w:val="Treść tekstu"/>
    <w:basedOn w:val="Normalny1"/>
    <w:pPr>
      <w:spacing w:after="140" w:line="288" w:lineRule="auto"/>
    </w:pPr>
  </w:style>
  <w:style w:type="paragraph" w:styleId="Lista">
    <w:name w:val="List"/>
    <w:basedOn w:val="Tretekstu"/>
    <w:rPr>
      <w:rFonts w:cs="Mangal"/>
    </w:rPr>
  </w:style>
  <w:style w:type="paragraph" w:styleId="Podpis">
    <w:name w:val="Signature"/>
    <w:basedOn w:val="Normalny1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1"/>
    <w:pPr>
      <w:suppressLineNumbers/>
    </w:pPr>
    <w:rPr>
      <w:rFonts w:cs="Mangal"/>
    </w:rPr>
  </w:style>
  <w:style w:type="paragraph" w:styleId="Tekstdymka">
    <w:name w:val="Balloon Text"/>
    <w:basedOn w:val="Normalny1"/>
    <w:link w:val="TekstdymkaZnak"/>
    <w:uiPriority w:val="99"/>
    <w:semiHidden/>
    <w:unhideWhenUsed/>
    <w:rsid w:val="00966690"/>
    <w:rPr>
      <w:rFonts w:ascii="Tahoma" w:hAnsi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96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</dc:creator>
  <cp:lastModifiedBy>Emilia</cp:lastModifiedBy>
  <cp:revision>9</cp:revision>
  <cp:lastPrinted>2015-01-05T10:21:00Z</cp:lastPrinted>
  <dcterms:created xsi:type="dcterms:W3CDTF">2014-11-12T12:15:00Z</dcterms:created>
  <dcterms:modified xsi:type="dcterms:W3CDTF">2015-01-05T10:21:00Z</dcterms:modified>
  <dc:language>pl-PL</dc:language>
</cp:coreProperties>
</file>